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47E7" w:rsidRPr="002147E7" w:rsidRDefault="002147E7" w:rsidP="002147E7">
      <w:pPr>
        <w:jc w:val="center"/>
        <w:rPr>
          <w:rFonts w:ascii="Times New Roman" w:hAnsi="Times New Roman" w:cs="Times New Roman"/>
          <w:b/>
        </w:rPr>
      </w:pPr>
      <w:bookmarkStart w:id="0" w:name="_GoBack"/>
      <w:r w:rsidRPr="002147E7">
        <w:rPr>
          <w:rFonts w:ascii="Times New Roman" w:hAnsi="Times New Roman" w:cs="Times New Roman"/>
          <w:b/>
        </w:rPr>
        <w:t>MEDIA RELEASE</w:t>
      </w:r>
    </w:p>
    <w:p w:rsidR="002147E7" w:rsidRDefault="002147E7" w:rsidP="002147E7">
      <w:pPr>
        <w:jc w:val="center"/>
        <w:rPr>
          <w:rFonts w:ascii="Times New Roman" w:hAnsi="Times New Roman" w:cs="Times New Roman"/>
        </w:rPr>
      </w:pPr>
    </w:p>
    <w:p w:rsidR="009B7DF5" w:rsidRPr="00A7323C" w:rsidRDefault="00C978EC" w:rsidP="002147E7">
      <w:pPr>
        <w:rPr>
          <w:rFonts w:ascii="Times New Roman" w:hAnsi="Times New Roman" w:cs="Times New Roman"/>
          <w:sz w:val="22"/>
          <w:szCs w:val="22"/>
        </w:rPr>
      </w:pPr>
      <w:r w:rsidRPr="00A7323C">
        <w:rPr>
          <w:rFonts w:ascii="Times New Roman" w:hAnsi="Times New Roman" w:cs="Times New Roman"/>
          <w:sz w:val="22"/>
          <w:szCs w:val="22"/>
        </w:rPr>
        <w:fldChar w:fldCharType="begin"/>
      </w:r>
      <w:r w:rsidRPr="00A7323C">
        <w:rPr>
          <w:rFonts w:ascii="Times New Roman" w:hAnsi="Times New Roman" w:cs="Times New Roman"/>
          <w:sz w:val="22"/>
          <w:szCs w:val="22"/>
        </w:rPr>
        <w:instrText xml:space="preserve"> DATE \@ "MMMM d, yyyy" </w:instrText>
      </w:r>
      <w:r w:rsidRPr="00A7323C">
        <w:rPr>
          <w:rFonts w:ascii="Times New Roman" w:hAnsi="Times New Roman" w:cs="Times New Roman"/>
          <w:sz w:val="22"/>
          <w:szCs w:val="22"/>
        </w:rPr>
        <w:fldChar w:fldCharType="separate"/>
      </w:r>
      <w:r w:rsidR="00C566B6" w:rsidRPr="00A7323C">
        <w:rPr>
          <w:rFonts w:ascii="Times New Roman" w:hAnsi="Times New Roman" w:cs="Times New Roman"/>
          <w:noProof/>
          <w:sz w:val="22"/>
          <w:szCs w:val="22"/>
        </w:rPr>
        <w:t>September 20, 2017</w:t>
      </w:r>
      <w:r w:rsidRPr="00A7323C">
        <w:rPr>
          <w:rFonts w:ascii="Times New Roman" w:hAnsi="Times New Roman" w:cs="Times New Roman"/>
          <w:sz w:val="22"/>
          <w:szCs w:val="22"/>
        </w:rPr>
        <w:fldChar w:fldCharType="end"/>
      </w:r>
    </w:p>
    <w:p w:rsidR="006E79C5" w:rsidRPr="00A7323C" w:rsidRDefault="006E79C5" w:rsidP="002147E7">
      <w:pPr>
        <w:rPr>
          <w:rFonts w:ascii="Times New Roman" w:hAnsi="Times New Roman" w:cs="Times New Roman"/>
          <w:sz w:val="22"/>
          <w:szCs w:val="22"/>
        </w:rPr>
      </w:pPr>
      <w:r w:rsidRPr="00A7323C">
        <w:rPr>
          <w:rFonts w:ascii="Times New Roman" w:hAnsi="Times New Roman" w:cs="Times New Roman"/>
          <w:sz w:val="22"/>
          <w:szCs w:val="22"/>
        </w:rPr>
        <w:t>Contact:</w:t>
      </w:r>
    </w:p>
    <w:p w:rsidR="00A7323C" w:rsidRPr="00A7323C" w:rsidRDefault="00A7323C" w:rsidP="002147E7">
      <w:pPr>
        <w:rPr>
          <w:rFonts w:ascii="Times New Roman" w:hAnsi="Times New Roman" w:cs="Times New Roman"/>
          <w:sz w:val="22"/>
          <w:szCs w:val="22"/>
        </w:rPr>
      </w:pPr>
    </w:p>
    <w:p w:rsidR="002147E7" w:rsidRPr="00A7323C" w:rsidRDefault="002147E7" w:rsidP="006E79C5">
      <w:pPr>
        <w:ind w:left="720"/>
        <w:rPr>
          <w:rFonts w:ascii="Times New Roman" w:hAnsi="Times New Roman" w:cs="Times New Roman"/>
          <w:sz w:val="22"/>
          <w:szCs w:val="22"/>
        </w:rPr>
      </w:pPr>
      <w:r w:rsidRPr="00A7323C">
        <w:rPr>
          <w:rFonts w:ascii="Times New Roman" w:hAnsi="Times New Roman" w:cs="Times New Roman"/>
          <w:sz w:val="22"/>
          <w:szCs w:val="22"/>
        </w:rPr>
        <w:t>Dinah Massie</w:t>
      </w:r>
    </w:p>
    <w:p w:rsidR="002147E7" w:rsidRPr="00A7323C" w:rsidRDefault="002147E7" w:rsidP="006E79C5">
      <w:pPr>
        <w:ind w:left="720"/>
        <w:rPr>
          <w:rFonts w:ascii="Times New Roman" w:hAnsi="Times New Roman" w:cs="Times New Roman"/>
          <w:sz w:val="22"/>
          <w:szCs w:val="22"/>
        </w:rPr>
      </w:pPr>
      <w:r w:rsidRPr="00A7323C">
        <w:rPr>
          <w:rFonts w:ascii="Times New Roman" w:hAnsi="Times New Roman" w:cs="Times New Roman"/>
          <w:sz w:val="22"/>
          <w:szCs w:val="22"/>
        </w:rPr>
        <w:t>713-881-3311</w:t>
      </w:r>
    </w:p>
    <w:p w:rsidR="006E79C5" w:rsidRDefault="006E79C5" w:rsidP="006E79C5">
      <w:pPr>
        <w:rPr>
          <w:rFonts w:ascii="Times New Roman" w:hAnsi="Times New Roman" w:cs="Times New Roman"/>
          <w:sz w:val="22"/>
          <w:szCs w:val="22"/>
        </w:rPr>
      </w:pPr>
    </w:p>
    <w:p w:rsidR="00A7323C" w:rsidRPr="00A7323C" w:rsidRDefault="00A7323C" w:rsidP="006E79C5">
      <w:pPr>
        <w:rPr>
          <w:rFonts w:ascii="Times New Roman" w:hAnsi="Times New Roman" w:cs="Times New Roman"/>
          <w:sz w:val="22"/>
          <w:szCs w:val="22"/>
        </w:rPr>
      </w:pPr>
    </w:p>
    <w:p w:rsidR="006E79C5" w:rsidRPr="00A7323C" w:rsidRDefault="006E79C5" w:rsidP="006E79C5">
      <w:pPr>
        <w:jc w:val="center"/>
        <w:rPr>
          <w:rFonts w:ascii="Times New Roman" w:hAnsi="Times New Roman" w:cs="Times New Roman"/>
          <w:b/>
          <w:sz w:val="22"/>
          <w:szCs w:val="22"/>
        </w:rPr>
      </w:pPr>
      <w:r w:rsidRPr="00A7323C">
        <w:rPr>
          <w:rFonts w:ascii="Times New Roman" w:hAnsi="Times New Roman" w:cs="Times New Roman"/>
          <w:b/>
          <w:sz w:val="22"/>
          <w:szCs w:val="22"/>
        </w:rPr>
        <w:t xml:space="preserve">Hurricane Harvey </w:t>
      </w:r>
      <w:r w:rsidR="002351C8" w:rsidRPr="00A7323C">
        <w:rPr>
          <w:rFonts w:ascii="Times New Roman" w:hAnsi="Times New Roman" w:cs="Times New Roman"/>
          <w:b/>
          <w:sz w:val="22"/>
          <w:szCs w:val="22"/>
        </w:rPr>
        <w:t xml:space="preserve">Activity </w:t>
      </w:r>
      <w:r w:rsidRPr="00A7323C">
        <w:rPr>
          <w:rFonts w:ascii="Times New Roman" w:hAnsi="Times New Roman" w:cs="Times New Roman"/>
          <w:b/>
          <w:sz w:val="22"/>
          <w:szCs w:val="22"/>
        </w:rPr>
        <w:t>Smashes Website’s Previous Records</w:t>
      </w:r>
    </w:p>
    <w:p w:rsidR="006E79C5" w:rsidRPr="00A7323C" w:rsidRDefault="000E3177" w:rsidP="006E79C5">
      <w:pPr>
        <w:jc w:val="center"/>
        <w:rPr>
          <w:rFonts w:ascii="Times New Roman" w:hAnsi="Times New Roman" w:cs="Times New Roman"/>
          <w:i/>
          <w:sz w:val="22"/>
          <w:szCs w:val="22"/>
        </w:rPr>
      </w:pPr>
      <w:r w:rsidRPr="00A7323C">
        <w:rPr>
          <w:rFonts w:ascii="Times New Roman" w:hAnsi="Times New Roman" w:cs="Times New Roman"/>
          <w:i/>
          <w:sz w:val="22"/>
          <w:szCs w:val="22"/>
        </w:rPr>
        <w:t xml:space="preserve">Houston TranStar’s </w:t>
      </w:r>
      <w:r w:rsidR="006E79C5" w:rsidRPr="00A7323C">
        <w:rPr>
          <w:rFonts w:ascii="Times New Roman" w:hAnsi="Times New Roman" w:cs="Times New Roman"/>
          <w:i/>
          <w:sz w:val="22"/>
          <w:szCs w:val="22"/>
        </w:rPr>
        <w:t>Website was ‘hardened’ in advance to prevent crashes</w:t>
      </w:r>
      <w:r w:rsidRPr="00A7323C">
        <w:rPr>
          <w:rFonts w:ascii="Times New Roman" w:hAnsi="Times New Roman" w:cs="Times New Roman"/>
          <w:i/>
          <w:sz w:val="22"/>
          <w:szCs w:val="22"/>
        </w:rPr>
        <w:t>, keep going</w:t>
      </w:r>
    </w:p>
    <w:p w:rsidR="006E79C5" w:rsidRPr="00A7323C" w:rsidRDefault="006E79C5" w:rsidP="006E79C5">
      <w:pPr>
        <w:rPr>
          <w:rFonts w:ascii="Times New Roman" w:hAnsi="Times New Roman" w:cs="Times New Roman"/>
          <w:sz w:val="22"/>
          <w:szCs w:val="22"/>
        </w:rPr>
      </w:pPr>
    </w:p>
    <w:p w:rsidR="00C566B6" w:rsidRPr="00A7323C" w:rsidRDefault="00730CC1" w:rsidP="006E79C5">
      <w:pPr>
        <w:rPr>
          <w:rFonts w:ascii="Times New Roman" w:hAnsi="Times New Roman" w:cs="Times New Roman"/>
          <w:sz w:val="22"/>
          <w:szCs w:val="22"/>
        </w:rPr>
      </w:pPr>
      <w:r w:rsidRPr="00A7323C">
        <w:rPr>
          <w:rFonts w:ascii="Times New Roman" w:hAnsi="Times New Roman" w:cs="Times New Roman"/>
          <w:sz w:val="22"/>
          <w:szCs w:val="22"/>
        </w:rPr>
        <w:t>Houston TranStar’s website</w:t>
      </w:r>
      <w:r w:rsidR="00F05705" w:rsidRPr="00A7323C">
        <w:rPr>
          <w:rFonts w:ascii="Times New Roman" w:hAnsi="Times New Roman" w:cs="Times New Roman"/>
          <w:sz w:val="22"/>
          <w:szCs w:val="22"/>
        </w:rPr>
        <w:t xml:space="preserve">, </w:t>
      </w:r>
      <w:hyperlink r:id="rId7" w:history="1">
        <w:r w:rsidR="00C566B6" w:rsidRPr="00A7323C">
          <w:rPr>
            <w:rStyle w:val="Hyperlink"/>
            <w:rFonts w:ascii="Times New Roman" w:hAnsi="Times New Roman" w:cs="Times New Roman"/>
            <w:sz w:val="22"/>
            <w:szCs w:val="22"/>
          </w:rPr>
          <w:t>www.houstontranstar.org</w:t>
        </w:r>
      </w:hyperlink>
      <w:r w:rsidR="00F05705" w:rsidRPr="00A7323C">
        <w:rPr>
          <w:rFonts w:ascii="Times New Roman" w:hAnsi="Times New Roman" w:cs="Times New Roman"/>
          <w:sz w:val="22"/>
          <w:szCs w:val="22"/>
        </w:rPr>
        <w:t>,</w:t>
      </w:r>
      <w:r w:rsidRPr="00A7323C">
        <w:rPr>
          <w:rFonts w:ascii="Times New Roman" w:hAnsi="Times New Roman" w:cs="Times New Roman"/>
          <w:sz w:val="22"/>
          <w:szCs w:val="22"/>
        </w:rPr>
        <w:t xml:space="preserve"> </w:t>
      </w:r>
      <w:r w:rsidR="00BE3D25" w:rsidRPr="00A7323C">
        <w:rPr>
          <w:rFonts w:ascii="Times New Roman" w:hAnsi="Times New Roman" w:cs="Times New Roman"/>
          <w:sz w:val="22"/>
          <w:szCs w:val="22"/>
        </w:rPr>
        <w:t xml:space="preserve">proved itself </w:t>
      </w:r>
      <w:r w:rsidRPr="00A7323C">
        <w:rPr>
          <w:rFonts w:ascii="Times New Roman" w:hAnsi="Times New Roman" w:cs="Times New Roman"/>
          <w:sz w:val="22"/>
          <w:szCs w:val="22"/>
        </w:rPr>
        <w:t>a trusted</w:t>
      </w:r>
      <w:r w:rsidR="00141599" w:rsidRPr="00A7323C">
        <w:rPr>
          <w:rFonts w:ascii="Times New Roman" w:hAnsi="Times New Roman" w:cs="Times New Roman"/>
          <w:sz w:val="22"/>
          <w:szCs w:val="22"/>
        </w:rPr>
        <w:t>,</w:t>
      </w:r>
      <w:r w:rsidRPr="00A7323C">
        <w:rPr>
          <w:rFonts w:ascii="Times New Roman" w:hAnsi="Times New Roman" w:cs="Times New Roman"/>
          <w:sz w:val="22"/>
          <w:szCs w:val="22"/>
        </w:rPr>
        <w:t xml:space="preserve"> </w:t>
      </w:r>
      <w:r w:rsidR="00BE3D25" w:rsidRPr="00A7323C">
        <w:rPr>
          <w:rFonts w:ascii="Times New Roman" w:hAnsi="Times New Roman" w:cs="Times New Roman"/>
          <w:sz w:val="22"/>
          <w:szCs w:val="22"/>
        </w:rPr>
        <w:t xml:space="preserve">reliable </w:t>
      </w:r>
      <w:r w:rsidRPr="00A7323C">
        <w:rPr>
          <w:rFonts w:ascii="Times New Roman" w:hAnsi="Times New Roman" w:cs="Times New Roman"/>
          <w:sz w:val="22"/>
          <w:szCs w:val="22"/>
        </w:rPr>
        <w:t xml:space="preserve">information resource </w:t>
      </w:r>
      <w:r w:rsidR="00C566B6" w:rsidRPr="00A7323C">
        <w:rPr>
          <w:rFonts w:ascii="Times New Roman" w:hAnsi="Times New Roman" w:cs="Times New Roman"/>
          <w:sz w:val="22"/>
          <w:szCs w:val="22"/>
        </w:rPr>
        <w:t xml:space="preserve">for </w:t>
      </w:r>
      <w:r w:rsidR="00F909CC" w:rsidRPr="00A7323C">
        <w:rPr>
          <w:rFonts w:ascii="Times New Roman" w:hAnsi="Times New Roman" w:cs="Times New Roman"/>
          <w:sz w:val="22"/>
          <w:szCs w:val="22"/>
        </w:rPr>
        <w:t xml:space="preserve">travel </w:t>
      </w:r>
      <w:r w:rsidRPr="00A7323C">
        <w:rPr>
          <w:rFonts w:ascii="Times New Roman" w:hAnsi="Times New Roman" w:cs="Times New Roman"/>
          <w:sz w:val="22"/>
          <w:szCs w:val="22"/>
        </w:rPr>
        <w:t xml:space="preserve">conditions as Hurricane Harvey bore down, </w:t>
      </w:r>
      <w:r w:rsidR="0098798E" w:rsidRPr="00A7323C">
        <w:rPr>
          <w:rFonts w:ascii="Times New Roman" w:hAnsi="Times New Roman" w:cs="Times New Roman"/>
          <w:sz w:val="22"/>
          <w:szCs w:val="22"/>
        </w:rPr>
        <w:t xml:space="preserve">dumped some 50 inches of rain, </w:t>
      </w:r>
      <w:r w:rsidRPr="00A7323C">
        <w:rPr>
          <w:rFonts w:ascii="Times New Roman" w:hAnsi="Times New Roman" w:cs="Times New Roman"/>
          <w:sz w:val="22"/>
          <w:szCs w:val="22"/>
        </w:rPr>
        <w:t xml:space="preserve">and finally </w:t>
      </w:r>
      <w:r w:rsidR="00141599" w:rsidRPr="00A7323C">
        <w:rPr>
          <w:rFonts w:ascii="Times New Roman" w:hAnsi="Times New Roman" w:cs="Times New Roman"/>
          <w:sz w:val="22"/>
          <w:szCs w:val="22"/>
        </w:rPr>
        <w:t xml:space="preserve">moved on, leaving </w:t>
      </w:r>
      <w:r w:rsidR="00BE3D25" w:rsidRPr="00A7323C">
        <w:rPr>
          <w:rFonts w:ascii="Times New Roman" w:hAnsi="Times New Roman" w:cs="Times New Roman"/>
          <w:sz w:val="22"/>
          <w:szCs w:val="22"/>
        </w:rPr>
        <w:t xml:space="preserve">the region largely underwater. </w:t>
      </w:r>
    </w:p>
    <w:p w:rsidR="00C566B6" w:rsidRPr="00A7323C" w:rsidRDefault="00C566B6" w:rsidP="006E79C5">
      <w:pPr>
        <w:rPr>
          <w:rFonts w:ascii="Times New Roman" w:hAnsi="Times New Roman" w:cs="Times New Roman"/>
          <w:sz w:val="22"/>
          <w:szCs w:val="22"/>
        </w:rPr>
      </w:pPr>
    </w:p>
    <w:p w:rsidR="006E79C5" w:rsidRPr="00A7323C" w:rsidRDefault="00C566B6" w:rsidP="006E79C5">
      <w:pPr>
        <w:rPr>
          <w:rFonts w:ascii="Times New Roman" w:hAnsi="Times New Roman" w:cs="Times New Roman"/>
          <w:sz w:val="22"/>
          <w:szCs w:val="22"/>
        </w:rPr>
      </w:pPr>
      <w:r w:rsidRPr="00A7323C">
        <w:rPr>
          <w:rFonts w:ascii="Times New Roman" w:hAnsi="Times New Roman" w:cs="Times New Roman"/>
          <w:sz w:val="22"/>
          <w:szCs w:val="22"/>
        </w:rPr>
        <w:t xml:space="preserve">From </w:t>
      </w:r>
      <w:r w:rsidR="00A7323C">
        <w:rPr>
          <w:rFonts w:ascii="Times New Roman" w:hAnsi="Times New Roman" w:cs="Times New Roman"/>
          <w:sz w:val="22"/>
          <w:szCs w:val="22"/>
        </w:rPr>
        <w:t>Friday, Aug. 25 – Tuesday, Sept.</w:t>
      </w:r>
      <w:r w:rsidRPr="00A7323C">
        <w:rPr>
          <w:rFonts w:ascii="Times New Roman" w:hAnsi="Times New Roman" w:cs="Times New Roman"/>
          <w:sz w:val="22"/>
          <w:szCs w:val="22"/>
        </w:rPr>
        <w:t xml:space="preserve"> 5, 2017</w:t>
      </w:r>
      <w:r w:rsidRPr="00A7323C">
        <w:rPr>
          <w:rFonts w:ascii="Times New Roman" w:hAnsi="Times New Roman" w:cs="Times New Roman"/>
          <w:sz w:val="22"/>
          <w:szCs w:val="22"/>
        </w:rPr>
        <w:t>, a total of 411</w:t>
      </w:r>
      <w:r w:rsidR="00751B33" w:rsidRPr="00A7323C">
        <w:rPr>
          <w:rFonts w:ascii="Times New Roman" w:hAnsi="Times New Roman" w:cs="Times New Roman"/>
          <w:sz w:val="22"/>
          <w:szCs w:val="22"/>
        </w:rPr>
        <w:t xml:space="preserve"> high-water </w:t>
      </w:r>
      <w:r w:rsidR="00A7323C">
        <w:rPr>
          <w:rFonts w:ascii="Times New Roman" w:hAnsi="Times New Roman" w:cs="Times New Roman"/>
          <w:sz w:val="22"/>
          <w:szCs w:val="22"/>
        </w:rPr>
        <w:t xml:space="preserve">freeway </w:t>
      </w:r>
      <w:r w:rsidR="00751B33" w:rsidRPr="00A7323C">
        <w:rPr>
          <w:rFonts w:ascii="Times New Roman" w:hAnsi="Times New Roman" w:cs="Times New Roman"/>
          <w:sz w:val="22"/>
          <w:szCs w:val="22"/>
        </w:rPr>
        <w:t>locations registered on the Real Time Traffic Map. But e</w:t>
      </w:r>
      <w:r w:rsidR="00BE3D25" w:rsidRPr="00A7323C">
        <w:rPr>
          <w:rFonts w:ascii="Times New Roman" w:hAnsi="Times New Roman" w:cs="Times New Roman"/>
          <w:sz w:val="22"/>
          <w:szCs w:val="22"/>
        </w:rPr>
        <w:t xml:space="preserve">ven with power outages in many </w:t>
      </w:r>
      <w:r w:rsidR="00141599" w:rsidRPr="00A7323C">
        <w:rPr>
          <w:rFonts w:ascii="Times New Roman" w:hAnsi="Times New Roman" w:cs="Times New Roman"/>
          <w:sz w:val="22"/>
          <w:szCs w:val="22"/>
        </w:rPr>
        <w:t>neighborhoods</w:t>
      </w:r>
      <w:r w:rsidRPr="00A7323C">
        <w:rPr>
          <w:rFonts w:ascii="Times New Roman" w:hAnsi="Times New Roman" w:cs="Times New Roman"/>
          <w:sz w:val="22"/>
          <w:szCs w:val="22"/>
        </w:rPr>
        <w:t xml:space="preserve"> rendering Internet connection impossible</w:t>
      </w:r>
      <w:r w:rsidR="00BE3D25" w:rsidRPr="00A7323C">
        <w:rPr>
          <w:rFonts w:ascii="Times New Roman" w:hAnsi="Times New Roman" w:cs="Times New Roman"/>
          <w:sz w:val="22"/>
          <w:szCs w:val="22"/>
        </w:rPr>
        <w:t>,</w:t>
      </w:r>
      <w:r w:rsidR="00141599" w:rsidRPr="00A7323C">
        <w:rPr>
          <w:rFonts w:ascii="Times New Roman" w:hAnsi="Times New Roman" w:cs="Times New Roman"/>
          <w:sz w:val="22"/>
          <w:szCs w:val="22"/>
        </w:rPr>
        <w:t xml:space="preserve"> TranStar’s website usage records were shattered as 3.07 million unique visitors accessed the site.</w:t>
      </w:r>
    </w:p>
    <w:p w:rsidR="00141599" w:rsidRPr="00A7323C" w:rsidRDefault="00141599" w:rsidP="006E79C5">
      <w:pPr>
        <w:rPr>
          <w:rFonts w:ascii="Times New Roman" w:hAnsi="Times New Roman" w:cs="Times New Roman"/>
          <w:sz w:val="22"/>
          <w:szCs w:val="22"/>
        </w:rPr>
      </w:pPr>
    </w:p>
    <w:p w:rsidR="00141599" w:rsidRPr="00A7323C" w:rsidRDefault="00141599" w:rsidP="006E79C5">
      <w:pPr>
        <w:rPr>
          <w:rFonts w:ascii="Times New Roman" w:hAnsi="Times New Roman" w:cs="Times New Roman"/>
          <w:sz w:val="22"/>
          <w:szCs w:val="22"/>
        </w:rPr>
      </w:pPr>
      <w:r w:rsidRPr="00A7323C">
        <w:rPr>
          <w:rFonts w:ascii="Times New Roman" w:hAnsi="Times New Roman" w:cs="Times New Roman"/>
          <w:sz w:val="22"/>
          <w:szCs w:val="22"/>
        </w:rPr>
        <w:t>“</w:t>
      </w:r>
      <w:r w:rsidR="00C978EC" w:rsidRPr="00A7323C">
        <w:rPr>
          <w:rFonts w:ascii="Times New Roman" w:hAnsi="Times New Roman" w:cs="Times New Roman"/>
          <w:sz w:val="22"/>
          <w:szCs w:val="22"/>
        </w:rPr>
        <w:t>O</w:t>
      </w:r>
      <w:r w:rsidR="008425D3" w:rsidRPr="00A7323C">
        <w:rPr>
          <w:rFonts w:ascii="Times New Roman" w:hAnsi="Times New Roman" w:cs="Times New Roman"/>
          <w:sz w:val="22"/>
          <w:szCs w:val="22"/>
        </w:rPr>
        <w:t xml:space="preserve">ur </w:t>
      </w:r>
      <w:r w:rsidR="0098798E" w:rsidRPr="00A7323C">
        <w:rPr>
          <w:rFonts w:ascii="Times New Roman" w:hAnsi="Times New Roman" w:cs="Times New Roman"/>
          <w:sz w:val="22"/>
          <w:szCs w:val="22"/>
        </w:rPr>
        <w:t xml:space="preserve">four-agency collaboration </w:t>
      </w:r>
      <w:r w:rsidR="00C978EC" w:rsidRPr="00A7323C">
        <w:rPr>
          <w:rFonts w:ascii="Times New Roman" w:hAnsi="Times New Roman" w:cs="Times New Roman"/>
          <w:sz w:val="22"/>
          <w:szCs w:val="22"/>
        </w:rPr>
        <w:t xml:space="preserve">has </w:t>
      </w:r>
      <w:r w:rsidR="0098798E" w:rsidRPr="00A7323C">
        <w:rPr>
          <w:rFonts w:ascii="Times New Roman" w:hAnsi="Times New Roman" w:cs="Times New Roman"/>
          <w:sz w:val="22"/>
          <w:szCs w:val="22"/>
        </w:rPr>
        <w:t>always understood the value of providing real-time online information about road conditions</w:t>
      </w:r>
      <w:r w:rsidR="00C978EC" w:rsidRPr="00A7323C">
        <w:rPr>
          <w:rFonts w:ascii="Times New Roman" w:hAnsi="Times New Roman" w:cs="Times New Roman"/>
          <w:sz w:val="22"/>
          <w:szCs w:val="22"/>
        </w:rPr>
        <w:t xml:space="preserve"> to our </w:t>
      </w:r>
      <w:r w:rsidR="00034E00" w:rsidRPr="00A7323C">
        <w:rPr>
          <w:rFonts w:ascii="Times New Roman" w:hAnsi="Times New Roman" w:cs="Times New Roman"/>
          <w:sz w:val="22"/>
          <w:szCs w:val="22"/>
        </w:rPr>
        <w:t>residents and visitors</w:t>
      </w:r>
      <w:r w:rsidR="0098798E" w:rsidRPr="00A7323C">
        <w:rPr>
          <w:rFonts w:ascii="Times New Roman" w:hAnsi="Times New Roman" w:cs="Times New Roman"/>
          <w:sz w:val="22"/>
          <w:szCs w:val="22"/>
        </w:rPr>
        <w:t xml:space="preserve">,” said </w:t>
      </w:r>
      <w:r w:rsidR="00C978EC" w:rsidRPr="00A7323C">
        <w:rPr>
          <w:rFonts w:ascii="Times New Roman" w:hAnsi="Times New Roman" w:cs="Times New Roman"/>
          <w:sz w:val="22"/>
          <w:szCs w:val="22"/>
        </w:rPr>
        <w:t>Ed Emmett</w:t>
      </w:r>
      <w:r w:rsidR="0098798E" w:rsidRPr="00A7323C">
        <w:rPr>
          <w:rFonts w:ascii="Times New Roman" w:hAnsi="Times New Roman" w:cs="Times New Roman"/>
          <w:sz w:val="22"/>
          <w:szCs w:val="22"/>
        </w:rPr>
        <w:t xml:space="preserve">, </w:t>
      </w:r>
      <w:r w:rsidR="00C978EC" w:rsidRPr="00A7323C">
        <w:rPr>
          <w:rFonts w:ascii="Times New Roman" w:hAnsi="Times New Roman" w:cs="Times New Roman"/>
          <w:sz w:val="22"/>
          <w:szCs w:val="22"/>
        </w:rPr>
        <w:t xml:space="preserve">Harris County Judge and member of the </w:t>
      </w:r>
      <w:r w:rsidR="00751B33" w:rsidRPr="00A7323C">
        <w:rPr>
          <w:rFonts w:ascii="Times New Roman" w:hAnsi="Times New Roman" w:cs="Times New Roman"/>
          <w:sz w:val="22"/>
          <w:szCs w:val="22"/>
        </w:rPr>
        <w:t xml:space="preserve">Houston </w:t>
      </w:r>
      <w:r w:rsidR="00C978EC" w:rsidRPr="00A7323C">
        <w:rPr>
          <w:rFonts w:ascii="Times New Roman" w:hAnsi="Times New Roman" w:cs="Times New Roman"/>
          <w:sz w:val="22"/>
          <w:szCs w:val="22"/>
        </w:rPr>
        <w:t>TranStar Executive Committee</w:t>
      </w:r>
      <w:r w:rsidR="0098798E" w:rsidRPr="00A7323C">
        <w:rPr>
          <w:rFonts w:ascii="Times New Roman" w:hAnsi="Times New Roman" w:cs="Times New Roman"/>
          <w:sz w:val="22"/>
          <w:szCs w:val="22"/>
        </w:rPr>
        <w:t>, “</w:t>
      </w:r>
      <w:r w:rsidR="008425D3" w:rsidRPr="00A7323C">
        <w:rPr>
          <w:rFonts w:ascii="Times New Roman" w:hAnsi="Times New Roman" w:cs="Times New Roman"/>
          <w:sz w:val="22"/>
          <w:szCs w:val="22"/>
        </w:rPr>
        <w:t xml:space="preserve">and </w:t>
      </w:r>
      <w:r w:rsidR="00C978EC" w:rsidRPr="00A7323C">
        <w:rPr>
          <w:rFonts w:ascii="Times New Roman" w:hAnsi="Times New Roman" w:cs="Times New Roman"/>
          <w:sz w:val="22"/>
          <w:szCs w:val="22"/>
        </w:rPr>
        <w:t xml:space="preserve">we </w:t>
      </w:r>
      <w:r w:rsidR="008425D3" w:rsidRPr="00A7323C">
        <w:rPr>
          <w:rFonts w:ascii="Times New Roman" w:hAnsi="Times New Roman" w:cs="Times New Roman"/>
          <w:sz w:val="22"/>
          <w:szCs w:val="22"/>
        </w:rPr>
        <w:t>encourage</w:t>
      </w:r>
      <w:r w:rsidR="0098798E" w:rsidRPr="00A7323C">
        <w:rPr>
          <w:rFonts w:ascii="Times New Roman" w:hAnsi="Times New Roman" w:cs="Times New Roman"/>
          <w:sz w:val="22"/>
          <w:szCs w:val="22"/>
        </w:rPr>
        <w:t xml:space="preserve"> </w:t>
      </w:r>
      <w:r w:rsidR="008425D3" w:rsidRPr="00A7323C">
        <w:rPr>
          <w:rFonts w:ascii="Times New Roman" w:hAnsi="Times New Roman" w:cs="Times New Roman"/>
          <w:sz w:val="22"/>
          <w:szCs w:val="22"/>
        </w:rPr>
        <w:t>invest</w:t>
      </w:r>
      <w:r w:rsidR="00C978EC" w:rsidRPr="00A7323C">
        <w:rPr>
          <w:rFonts w:ascii="Times New Roman" w:hAnsi="Times New Roman" w:cs="Times New Roman"/>
          <w:sz w:val="22"/>
          <w:szCs w:val="22"/>
        </w:rPr>
        <w:t>ment</w:t>
      </w:r>
      <w:r w:rsidR="0098798E" w:rsidRPr="00A7323C">
        <w:rPr>
          <w:rFonts w:ascii="Times New Roman" w:hAnsi="Times New Roman" w:cs="Times New Roman"/>
          <w:sz w:val="22"/>
          <w:szCs w:val="22"/>
        </w:rPr>
        <w:t xml:space="preserve"> </w:t>
      </w:r>
      <w:r w:rsidR="00C978EC" w:rsidRPr="00A7323C">
        <w:rPr>
          <w:rFonts w:ascii="Times New Roman" w:hAnsi="Times New Roman" w:cs="Times New Roman"/>
          <w:sz w:val="22"/>
          <w:szCs w:val="22"/>
        </w:rPr>
        <w:t xml:space="preserve">in robust </w:t>
      </w:r>
      <w:r w:rsidR="00F909CC" w:rsidRPr="00A7323C">
        <w:rPr>
          <w:rFonts w:ascii="Times New Roman" w:hAnsi="Times New Roman" w:cs="Times New Roman"/>
          <w:sz w:val="22"/>
          <w:szCs w:val="22"/>
        </w:rPr>
        <w:t xml:space="preserve">technology </w:t>
      </w:r>
      <w:r w:rsidR="0098798E" w:rsidRPr="00A7323C">
        <w:rPr>
          <w:rFonts w:ascii="Times New Roman" w:hAnsi="Times New Roman" w:cs="Times New Roman"/>
          <w:sz w:val="22"/>
          <w:szCs w:val="22"/>
        </w:rPr>
        <w:t xml:space="preserve">to support these incredibly intense </w:t>
      </w:r>
      <w:r w:rsidR="00C978EC" w:rsidRPr="00A7323C">
        <w:rPr>
          <w:rFonts w:ascii="Times New Roman" w:hAnsi="Times New Roman" w:cs="Times New Roman"/>
          <w:sz w:val="22"/>
          <w:szCs w:val="22"/>
        </w:rPr>
        <w:t xml:space="preserve">peaks </w:t>
      </w:r>
      <w:r w:rsidR="0098798E" w:rsidRPr="00A7323C">
        <w:rPr>
          <w:rFonts w:ascii="Times New Roman" w:hAnsi="Times New Roman" w:cs="Times New Roman"/>
          <w:sz w:val="22"/>
          <w:szCs w:val="22"/>
        </w:rPr>
        <w:t xml:space="preserve">of </w:t>
      </w:r>
      <w:r w:rsidR="00C978EC" w:rsidRPr="00A7323C">
        <w:rPr>
          <w:rFonts w:ascii="Times New Roman" w:hAnsi="Times New Roman" w:cs="Times New Roman"/>
          <w:sz w:val="22"/>
          <w:szCs w:val="22"/>
        </w:rPr>
        <w:t xml:space="preserve">web </w:t>
      </w:r>
      <w:r w:rsidR="00C65D34" w:rsidRPr="00A7323C">
        <w:rPr>
          <w:rFonts w:ascii="Times New Roman" w:hAnsi="Times New Roman" w:cs="Times New Roman"/>
          <w:sz w:val="22"/>
          <w:szCs w:val="22"/>
        </w:rPr>
        <w:t>visitors</w:t>
      </w:r>
      <w:r w:rsidR="008425D3" w:rsidRPr="00A7323C">
        <w:rPr>
          <w:rFonts w:ascii="Times New Roman" w:hAnsi="Times New Roman" w:cs="Times New Roman"/>
          <w:sz w:val="22"/>
          <w:szCs w:val="22"/>
        </w:rPr>
        <w:t xml:space="preserve"> during major weather events</w:t>
      </w:r>
      <w:r w:rsidR="00C978EC" w:rsidRPr="00A7323C">
        <w:rPr>
          <w:rFonts w:ascii="Times New Roman" w:hAnsi="Times New Roman" w:cs="Times New Roman"/>
          <w:sz w:val="22"/>
          <w:szCs w:val="22"/>
        </w:rPr>
        <w:t>--</w:t>
      </w:r>
      <w:r w:rsidR="008425D3" w:rsidRPr="00A7323C">
        <w:rPr>
          <w:rFonts w:ascii="Times New Roman" w:hAnsi="Times New Roman" w:cs="Times New Roman"/>
          <w:sz w:val="22"/>
          <w:szCs w:val="22"/>
        </w:rPr>
        <w:t xml:space="preserve">as well as </w:t>
      </w:r>
      <w:r w:rsidR="00C978EC" w:rsidRPr="00A7323C">
        <w:rPr>
          <w:rFonts w:ascii="Times New Roman" w:hAnsi="Times New Roman" w:cs="Times New Roman"/>
          <w:sz w:val="22"/>
          <w:szCs w:val="22"/>
        </w:rPr>
        <w:t xml:space="preserve">for </w:t>
      </w:r>
      <w:r w:rsidR="008425D3" w:rsidRPr="00A7323C">
        <w:rPr>
          <w:rFonts w:ascii="Times New Roman" w:hAnsi="Times New Roman" w:cs="Times New Roman"/>
          <w:sz w:val="22"/>
          <w:szCs w:val="22"/>
        </w:rPr>
        <w:t>day-to-day use</w:t>
      </w:r>
      <w:r w:rsidR="0098798E" w:rsidRPr="00A7323C">
        <w:rPr>
          <w:rFonts w:ascii="Times New Roman" w:hAnsi="Times New Roman" w:cs="Times New Roman"/>
          <w:sz w:val="22"/>
          <w:szCs w:val="22"/>
        </w:rPr>
        <w:t>.”</w:t>
      </w:r>
    </w:p>
    <w:p w:rsidR="00141599" w:rsidRPr="00A7323C" w:rsidRDefault="00141599" w:rsidP="006E79C5">
      <w:pPr>
        <w:rPr>
          <w:rFonts w:ascii="Times New Roman" w:hAnsi="Times New Roman" w:cs="Times New Roman"/>
          <w:sz w:val="22"/>
          <w:szCs w:val="22"/>
        </w:rPr>
      </w:pPr>
    </w:p>
    <w:p w:rsidR="00141599" w:rsidRPr="00A7323C" w:rsidRDefault="00141599" w:rsidP="006E79C5">
      <w:pPr>
        <w:rPr>
          <w:rFonts w:ascii="Times New Roman" w:hAnsi="Times New Roman" w:cs="Times New Roman"/>
          <w:sz w:val="22"/>
          <w:szCs w:val="22"/>
        </w:rPr>
      </w:pPr>
      <w:r w:rsidRPr="00A7323C">
        <w:rPr>
          <w:rFonts w:ascii="Times New Roman" w:hAnsi="Times New Roman" w:cs="Times New Roman"/>
          <w:sz w:val="22"/>
          <w:szCs w:val="22"/>
        </w:rPr>
        <w:lastRenderedPageBreak/>
        <w:t xml:space="preserve">Website </w:t>
      </w:r>
      <w:r w:rsidR="00C65D34" w:rsidRPr="00A7323C">
        <w:rPr>
          <w:rFonts w:ascii="Times New Roman" w:hAnsi="Times New Roman" w:cs="Times New Roman"/>
          <w:sz w:val="22"/>
          <w:szCs w:val="22"/>
        </w:rPr>
        <w:t xml:space="preserve">use </w:t>
      </w:r>
      <w:r w:rsidRPr="00A7323C">
        <w:rPr>
          <w:rFonts w:ascii="Times New Roman" w:hAnsi="Times New Roman" w:cs="Times New Roman"/>
          <w:sz w:val="22"/>
          <w:szCs w:val="22"/>
        </w:rPr>
        <w:t xml:space="preserve">peaked on August 27, when more than 1 million </w:t>
      </w:r>
      <w:r w:rsidR="00A7323C">
        <w:rPr>
          <w:rFonts w:ascii="Times New Roman" w:hAnsi="Times New Roman" w:cs="Times New Roman"/>
          <w:sz w:val="22"/>
          <w:szCs w:val="22"/>
        </w:rPr>
        <w:t xml:space="preserve">individuals </w:t>
      </w:r>
      <w:r w:rsidRPr="00A7323C">
        <w:rPr>
          <w:rFonts w:ascii="Times New Roman" w:hAnsi="Times New Roman" w:cs="Times New Roman"/>
          <w:sz w:val="22"/>
          <w:szCs w:val="22"/>
        </w:rPr>
        <w:t>accessed the website.</w:t>
      </w:r>
      <w:r w:rsidR="0098798E" w:rsidRPr="00A7323C">
        <w:rPr>
          <w:rFonts w:ascii="Times New Roman" w:hAnsi="Times New Roman" w:cs="Times New Roman"/>
          <w:sz w:val="22"/>
          <w:szCs w:val="22"/>
        </w:rPr>
        <w:t xml:space="preserve"> </w:t>
      </w:r>
      <w:r w:rsidRPr="00A7323C">
        <w:rPr>
          <w:rFonts w:ascii="Times New Roman" w:hAnsi="Times New Roman" w:cs="Times New Roman"/>
          <w:sz w:val="22"/>
          <w:szCs w:val="22"/>
        </w:rPr>
        <w:t>Web accesses</w:t>
      </w:r>
      <w:r w:rsidR="00C65D34" w:rsidRPr="00A7323C">
        <w:rPr>
          <w:rFonts w:ascii="Times New Roman" w:hAnsi="Times New Roman" w:cs="Times New Roman"/>
          <w:sz w:val="22"/>
          <w:szCs w:val="22"/>
        </w:rPr>
        <w:t xml:space="preserve"> (“hits”)</w:t>
      </w:r>
      <w:r w:rsidR="00F909CC" w:rsidRPr="00A7323C">
        <w:rPr>
          <w:rFonts w:ascii="Times New Roman" w:hAnsi="Times New Roman" w:cs="Times New Roman"/>
          <w:sz w:val="22"/>
          <w:szCs w:val="22"/>
        </w:rPr>
        <w:t xml:space="preserve"> </w:t>
      </w:r>
      <w:r w:rsidRPr="00A7323C">
        <w:rPr>
          <w:rFonts w:ascii="Times New Roman" w:hAnsi="Times New Roman" w:cs="Times New Roman"/>
          <w:sz w:val="22"/>
          <w:szCs w:val="22"/>
        </w:rPr>
        <w:t xml:space="preserve">totaled 30,684,727 during the </w:t>
      </w:r>
      <w:r w:rsidR="00C65D34" w:rsidRPr="00A7323C">
        <w:rPr>
          <w:rFonts w:ascii="Times New Roman" w:hAnsi="Times New Roman" w:cs="Times New Roman"/>
          <w:sz w:val="22"/>
          <w:szCs w:val="22"/>
        </w:rPr>
        <w:t xml:space="preserve">11-day </w:t>
      </w:r>
      <w:r w:rsidRPr="00A7323C">
        <w:rPr>
          <w:rFonts w:ascii="Times New Roman" w:hAnsi="Times New Roman" w:cs="Times New Roman"/>
          <w:sz w:val="22"/>
          <w:szCs w:val="22"/>
        </w:rPr>
        <w:t xml:space="preserve">period. </w:t>
      </w:r>
      <w:r w:rsidR="008425D3" w:rsidRPr="00A7323C">
        <w:rPr>
          <w:rFonts w:ascii="Times New Roman" w:hAnsi="Times New Roman" w:cs="Times New Roman"/>
          <w:sz w:val="22"/>
          <w:szCs w:val="22"/>
        </w:rPr>
        <w:t xml:space="preserve">As a comparison, </w:t>
      </w:r>
      <w:r w:rsidR="009B7DF5" w:rsidRPr="00A7323C">
        <w:rPr>
          <w:rFonts w:ascii="Times New Roman" w:hAnsi="Times New Roman" w:cs="Times New Roman"/>
          <w:sz w:val="22"/>
          <w:szCs w:val="22"/>
        </w:rPr>
        <w:t xml:space="preserve">during 2008’s </w:t>
      </w:r>
      <w:r w:rsidR="008425D3" w:rsidRPr="00A7323C">
        <w:rPr>
          <w:rFonts w:ascii="Times New Roman" w:hAnsi="Times New Roman" w:cs="Times New Roman"/>
          <w:sz w:val="22"/>
          <w:szCs w:val="22"/>
        </w:rPr>
        <w:t>Hurricane Ike</w:t>
      </w:r>
      <w:r w:rsidR="009B7DF5" w:rsidRPr="00A7323C">
        <w:rPr>
          <w:rFonts w:ascii="Times New Roman" w:hAnsi="Times New Roman" w:cs="Times New Roman"/>
          <w:sz w:val="22"/>
          <w:szCs w:val="22"/>
        </w:rPr>
        <w:t xml:space="preserve">, the website </w:t>
      </w:r>
      <w:r w:rsidR="00C65D34" w:rsidRPr="00A7323C">
        <w:rPr>
          <w:rFonts w:ascii="Times New Roman" w:hAnsi="Times New Roman" w:cs="Times New Roman"/>
          <w:sz w:val="22"/>
          <w:szCs w:val="22"/>
        </w:rPr>
        <w:t>experienced</w:t>
      </w:r>
      <w:r w:rsidR="008425D3" w:rsidRPr="00A7323C">
        <w:rPr>
          <w:rFonts w:ascii="Times New Roman" w:hAnsi="Times New Roman" w:cs="Times New Roman"/>
          <w:sz w:val="22"/>
          <w:szCs w:val="22"/>
        </w:rPr>
        <w:t xml:space="preserve"> 12,939,474 accesses</w:t>
      </w:r>
      <w:r w:rsidR="009B7DF5" w:rsidRPr="00A7323C">
        <w:rPr>
          <w:rFonts w:ascii="Times New Roman" w:hAnsi="Times New Roman" w:cs="Times New Roman"/>
          <w:sz w:val="22"/>
          <w:szCs w:val="22"/>
        </w:rPr>
        <w:t>.</w:t>
      </w:r>
    </w:p>
    <w:p w:rsidR="0098798E" w:rsidRPr="00A7323C" w:rsidRDefault="0098798E" w:rsidP="006E79C5">
      <w:pPr>
        <w:rPr>
          <w:rFonts w:ascii="Times New Roman" w:hAnsi="Times New Roman" w:cs="Times New Roman"/>
          <w:sz w:val="22"/>
          <w:szCs w:val="22"/>
        </w:rPr>
      </w:pPr>
    </w:p>
    <w:p w:rsidR="008425D3" w:rsidRPr="00A7323C" w:rsidRDefault="008425D3" w:rsidP="006E79C5">
      <w:pPr>
        <w:rPr>
          <w:rFonts w:ascii="Times New Roman" w:hAnsi="Times New Roman" w:cs="Times New Roman"/>
          <w:sz w:val="22"/>
          <w:szCs w:val="22"/>
        </w:rPr>
      </w:pPr>
      <w:r w:rsidRPr="00A7323C">
        <w:rPr>
          <w:rFonts w:ascii="Times New Roman" w:hAnsi="Times New Roman" w:cs="Times New Roman"/>
          <w:sz w:val="22"/>
          <w:szCs w:val="22"/>
        </w:rPr>
        <w:t xml:space="preserve">“The TranStar website, our Twitter </w:t>
      </w:r>
      <w:r w:rsidR="00F909CC" w:rsidRPr="00A7323C">
        <w:rPr>
          <w:rFonts w:ascii="Times New Roman" w:hAnsi="Times New Roman" w:cs="Times New Roman"/>
          <w:sz w:val="22"/>
          <w:szCs w:val="22"/>
        </w:rPr>
        <w:t xml:space="preserve">feeds </w:t>
      </w:r>
      <w:r w:rsidRPr="00A7323C">
        <w:rPr>
          <w:rFonts w:ascii="Times New Roman" w:hAnsi="Times New Roman" w:cs="Times New Roman"/>
          <w:sz w:val="22"/>
          <w:szCs w:val="22"/>
        </w:rPr>
        <w:t>and the Facebook page serve as an arsenal of information capable of reaching different audiences</w:t>
      </w:r>
      <w:r w:rsidR="009B7DF5" w:rsidRPr="00A7323C">
        <w:rPr>
          <w:rFonts w:ascii="Times New Roman" w:hAnsi="Times New Roman" w:cs="Times New Roman"/>
          <w:sz w:val="22"/>
          <w:szCs w:val="22"/>
        </w:rPr>
        <w:t xml:space="preserve"> with different needs</w:t>
      </w:r>
      <w:r w:rsidRPr="00A7323C">
        <w:rPr>
          <w:rFonts w:ascii="Times New Roman" w:hAnsi="Times New Roman" w:cs="Times New Roman"/>
          <w:sz w:val="22"/>
          <w:szCs w:val="22"/>
        </w:rPr>
        <w:t xml:space="preserve">,” said Mike Vickich, </w:t>
      </w:r>
      <w:r w:rsidR="00F909CC" w:rsidRPr="00A7323C">
        <w:rPr>
          <w:rFonts w:ascii="Times New Roman" w:hAnsi="Times New Roman" w:cs="Times New Roman"/>
          <w:sz w:val="22"/>
          <w:szCs w:val="22"/>
        </w:rPr>
        <w:t>Senior Analyst</w:t>
      </w:r>
      <w:r w:rsidR="009B7DF5" w:rsidRPr="00A7323C">
        <w:rPr>
          <w:rFonts w:ascii="Times New Roman" w:hAnsi="Times New Roman" w:cs="Times New Roman"/>
          <w:sz w:val="22"/>
          <w:szCs w:val="22"/>
        </w:rPr>
        <w:t xml:space="preserve"> for the Texas A &amp; M Transportation Institute, </w:t>
      </w:r>
      <w:r w:rsidR="006F383F">
        <w:rPr>
          <w:rFonts w:ascii="Times New Roman" w:hAnsi="Times New Roman" w:cs="Times New Roman"/>
          <w:sz w:val="22"/>
          <w:szCs w:val="22"/>
        </w:rPr>
        <w:t>w</w:t>
      </w:r>
      <w:r w:rsidR="00F4473F" w:rsidRPr="00A7323C">
        <w:rPr>
          <w:rFonts w:ascii="Times New Roman" w:hAnsi="Times New Roman" w:cs="Times New Roman"/>
          <w:sz w:val="22"/>
          <w:szCs w:val="22"/>
        </w:rPr>
        <w:t xml:space="preserve">ho assists with managing </w:t>
      </w:r>
      <w:r w:rsidR="009B7DF5" w:rsidRPr="00A7323C">
        <w:rPr>
          <w:rFonts w:ascii="Times New Roman" w:hAnsi="Times New Roman" w:cs="Times New Roman"/>
          <w:sz w:val="22"/>
          <w:szCs w:val="22"/>
        </w:rPr>
        <w:t xml:space="preserve">the website for Houston TranStar. </w:t>
      </w:r>
      <w:r w:rsidR="00856D4B" w:rsidRPr="00A7323C">
        <w:rPr>
          <w:rFonts w:ascii="Times New Roman" w:hAnsi="Times New Roman" w:cs="Times New Roman"/>
          <w:sz w:val="22"/>
          <w:szCs w:val="22"/>
        </w:rPr>
        <w:t>“</w:t>
      </w:r>
      <w:r w:rsidR="009A2B9B" w:rsidRPr="00A7323C">
        <w:rPr>
          <w:rFonts w:ascii="Times New Roman" w:hAnsi="Times New Roman" w:cs="Times New Roman"/>
          <w:sz w:val="22"/>
          <w:szCs w:val="22"/>
        </w:rPr>
        <w:t>During widespread regional flooding events such as Hurricane Harvey, the information provided by TranStar is critical to the entire Houston region. The system has been designed to support events exactly like this.”</w:t>
      </w:r>
    </w:p>
    <w:p w:rsidR="009B7DF5" w:rsidRPr="00A7323C" w:rsidRDefault="009B7DF5" w:rsidP="006E79C5">
      <w:pPr>
        <w:rPr>
          <w:rFonts w:ascii="Times New Roman" w:hAnsi="Times New Roman" w:cs="Times New Roman"/>
          <w:sz w:val="22"/>
          <w:szCs w:val="22"/>
        </w:rPr>
      </w:pPr>
    </w:p>
    <w:p w:rsidR="009B7DF5" w:rsidRDefault="009B7DF5" w:rsidP="009B7DF5">
      <w:pPr>
        <w:jc w:val="center"/>
        <w:rPr>
          <w:rFonts w:ascii="Arial" w:hAnsi="Arial" w:cs="Arial"/>
          <w:sz w:val="22"/>
          <w:szCs w:val="22"/>
        </w:rPr>
      </w:pPr>
      <w:r w:rsidRPr="00A7323C">
        <w:rPr>
          <w:rFonts w:ascii="Arial" w:hAnsi="Arial" w:cs="Arial"/>
          <w:sz w:val="22"/>
          <w:szCs w:val="22"/>
        </w:rPr>
        <w:t>#   #   #</w:t>
      </w:r>
    </w:p>
    <w:p w:rsidR="00A7323C" w:rsidRDefault="00A7323C" w:rsidP="009B7DF5">
      <w:pPr>
        <w:jc w:val="center"/>
        <w:rPr>
          <w:rFonts w:ascii="Arial" w:hAnsi="Arial" w:cs="Arial"/>
          <w:sz w:val="20"/>
          <w:szCs w:val="20"/>
        </w:rPr>
      </w:pPr>
    </w:p>
    <w:p w:rsidR="009B7DF5" w:rsidRPr="00064CCD" w:rsidRDefault="009B7DF5" w:rsidP="009B7DF5">
      <w:pPr>
        <w:rPr>
          <w:rFonts w:ascii="Arial" w:hAnsi="Arial" w:cs="Arial"/>
          <w:color w:val="FF0000"/>
          <w:sz w:val="18"/>
          <w:szCs w:val="20"/>
        </w:rPr>
      </w:pPr>
      <w:r w:rsidRPr="00064CCD">
        <w:rPr>
          <w:rFonts w:ascii="Arial" w:hAnsi="Arial" w:cs="Arial"/>
          <w:i/>
          <w:sz w:val="18"/>
          <w:szCs w:val="20"/>
        </w:rPr>
        <w:t>Houston TranStar is a unique partnership of representatives from the City of Houston, Harris County, the Metropolitan Transit Authority of Harris County (METRO) and the Texas Department of Transportation (TxDOT) who share resources and exchange information under one roof to provide transportation management and emergency management to help keep motorists informed, roadways clear and lives safe in the fourth most populated city in the United States</w:t>
      </w:r>
      <w:r w:rsidRPr="00064CCD">
        <w:rPr>
          <w:rFonts w:ascii="Arial" w:hAnsi="Arial" w:cs="Arial"/>
          <w:sz w:val="18"/>
          <w:szCs w:val="20"/>
        </w:rPr>
        <w:t>.</w:t>
      </w:r>
      <w:r w:rsidRPr="00064CCD">
        <w:rPr>
          <w:rFonts w:ascii="Arial" w:hAnsi="Arial" w:cs="Arial"/>
          <w:color w:val="FF0000"/>
          <w:sz w:val="18"/>
          <w:szCs w:val="20"/>
        </w:rPr>
        <w:t xml:space="preserve"> </w:t>
      </w:r>
    </w:p>
    <w:p w:rsidR="009B7DF5" w:rsidRPr="00807378" w:rsidRDefault="009B7DF5" w:rsidP="009B7DF5">
      <w:pPr>
        <w:rPr>
          <w:sz w:val="20"/>
          <w:szCs w:val="20"/>
        </w:rPr>
      </w:pPr>
    </w:p>
    <w:bookmarkEnd w:id="0"/>
    <w:p w:rsidR="009B7DF5" w:rsidRDefault="009B7DF5" w:rsidP="009B7DF5">
      <w:pPr>
        <w:rPr>
          <w:rFonts w:ascii="Times New Roman" w:hAnsi="Times New Roman" w:cs="Times New Roman"/>
        </w:rPr>
      </w:pPr>
    </w:p>
    <w:sectPr w:rsidR="009B7DF5" w:rsidSect="00807378">
      <w:headerReference w:type="default" r:id="rId8"/>
      <w:footerReference w:type="default" r:id="rId9"/>
      <w:pgSz w:w="12240" w:h="15840"/>
      <w:pgMar w:top="252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3B13" w:rsidRDefault="00A13B13" w:rsidP="005B16C4">
      <w:r>
        <w:separator/>
      </w:r>
    </w:p>
  </w:endnote>
  <w:endnote w:type="continuationSeparator" w:id="0">
    <w:p w:rsidR="00A13B13" w:rsidRDefault="00A13B13" w:rsidP="005B16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10AA" w:rsidRDefault="00AE10AA">
    <w:pPr>
      <w:pStyle w:val="Footer"/>
    </w:pPr>
    <w:r>
      <w:rPr>
        <w:noProof/>
      </w:rPr>
      <w:drawing>
        <wp:anchor distT="0" distB="0" distL="114300" distR="114300" simplePos="0" relativeHeight="251661312" behindDoc="0" locked="0" layoutInCell="1" allowOverlap="1" wp14:anchorId="73C63B53" wp14:editId="16DECFD9">
          <wp:simplePos x="0" y="0"/>
          <wp:positionH relativeFrom="page">
            <wp:posOffset>152400</wp:posOffset>
          </wp:positionH>
          <wp:positionV relativeFrom="page">
            <wp:posOffset>9109075</wp:posOffset>
          </wp:positionV>
          <wp:extent cx="7771765" cy="1101090"/>
          <wp:effectExtent l="0" t="0" r="635" b="3810"/>
          <wp:wrapThrough wrapText="bothSides">
            <wp:wrapPolygon edited="0">
              <wp:start x="0" y="0"/>
              <wp:lineTo x="0" y="21301"/>
              <wp:lineTo x="21549" y="21301"/>
              <wp:lineTo x="21549"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nStar Letterhead.png"/>
                  <pic:cNvPicPr/>
                </pic:nvPicPr>
                <pic:blipFill rotWithShape="1">
                  <a:blip r:embed="rId1">
                    <a:extLst>
                      <a:ext uri="{28A0092B-C50C-407E-A947-70E740481C1C}">
                        <a14:useLocalDpi xmlns:a14="http://schemas.microsoft.com/office/drawing/2010/main" val="0"/>
                      </a:ext>
                    </a:extLst>
                  </a:blip>
                  <a:srcRect t="89047"/>
                  <a:stretch/>
                </pic:blipFill>
                <pic:spPr bwMode="auto">
                  <a:xfrm>
                    <a:off x="0" y="0"/>
                    <a:ext cx="7771765" cy="11010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3B13" w:rsidRDefault="00A13B13" w:rsidP="005B16C4">
      <w:r>
        <w:separator/>
      </w:r>
    </w:p>
  </w:footnote>
  <w:footnote w:type="continuationSeparator" w:id="0">
    <w:p w:rsidR="00A13B13" w:rsidRDefault="00A13B13" w:rsidP="005B16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6C4" w:rsidRDefault="005B16C4">
    <w:pPr>
      <w:pStyle w:val="Header"/>
    </w:pPr>
    <w:r>
      <w:rPr>
        <w:noProof/>
      </w:rPr>
      <w:drawing>
        <wp:anchor distT="0" distB="0" distL="114300" distR="114300" simplePos="0" relativeHeight="251659264" behindDoc="0" locked="0" layoutInCell="1" allowOverlap="1" wp14:anchorId="18E6A209" wp14:editId="7532CBF1">
          <wp:simplePos x="0" y="0"/>
          <wp:positionH relativeFrom="page">
            <wp:posOffset>0</wp:posOffset>
          </wp:positionH>
          <wp:positionV relativeFrom="page">
            <wp:posOffset>0</wp:posOffset>
          </wp:positionV>
          <wp:extent cx="7899094" cy="1487277"/>
          <wp:effectExtent l="0" t="0" r="0" b="0"/>
          <wp:wrapThrough wrapText="bothSides">
            <wp:wrapPolygon edited="0">
              <wp:start x="0" y="0"/>
              <wp:lineTo x="0" y="21305"/>
              <wp:lineTo x="21254" y="21305"/>
              <wp:lineTo x="21254"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nStar Letterhead.png"/>
                  <pic:cNvPicPr/>
                </pic:nvPicPr>
                <pic:blipFill rotWithShape="1">
                  <a:blip r:embed="rId1">
                    <a:extLst>
                      <a:ext uri="{28A0092B-C50C-407E-A947-70E740481C1C}">
                        <a14:useLocalDpi xmlns:a14="http://schemas.microsoft.com/office/drawing/2010/main" val="0"/>
                      </a:ext>
                    </a:extLst>
                  </a:blip>
                  <a:srcRect l="425" r="-2055" b="85214"/>
                  <a:stretch/>
                </pic:blipFill>
                <pic:spPr bwMode="auto">
                  <a:xfrm>
                    <a:off x="0" y="0"/>
                    <a:ext cx="7899094" cy="148727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FB34609"/>
    <w:multiLevelType w:val="hybridMultilevel"/>
    <w:tmpl w:val="EEE42A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OpenInPublishingView" w:val="0"/>
  </w:docVars>
  <w:rsids>
    <w:rsidRoot w:val="005B16C4"/>
    <w:rsid w:val="00034E00"/>
    <w:rsid w:val="00037180"/>
    <w:rsid w:val="00064CCD"/>
    <w:rsid w:val="000E3177"/>
    <w:rsid w:val="000E50E1"/>
    <w:rsid w:val="00141599"/>
    <w:rsid w:val="00180E1E"/>
    <w:rsid w:val="002147E7"/>
    <w:rsid w:val="002351C8"/>
    <w:rsid w:val="005B16C4"/>
    <w:rsid w:val="005C67DA"/>
    <w:rsid w:val="006B459E"/>
    <w:rsid w:val="006E79C5"/>
    <w:rsid w:val="006F383F"/>
    <w:rsid w:val="00705427"/>
    <w:rsid w:val="0071434B"/>
    <w:rsid w:val="00730CC1"/>
    <w:rsid w:val="00747B08"/>
    <w:rsid w:val="00751B33"/>
    <w:rsid w:val="00807378"/>
    <w:rsid w:val="008425D3"/>
    <w:rsid w:val="00856D4B"/>
    <w:rsid w:val="00935F9E"/>
    <w:rsid w:val="0098798E"/>
    <w:rsid w:val="009A2B9B"/>
    <w:rsid w:val="009B7DF5"/>
    <w:rsid w:val="009D1128"/>
    <w:rsid w:val="009E0E2B"/>
    <w:rsid w:val="009E546D"/>
    <w:rsid w:val="009F1490"/>
    <w:rsid w:val="00A13B13"/>
    <w:rsid w:val="00A50E3A"/>
    <w:rsid w:val="00A7323C"/>
    <w:rsid w:val="00AB4793"/>
    <w:rsid w:val="00AE10AA"/>
    <w:rsid w:val="00B31897"/>
    <w:rsid w:val="00BE17EE"/>
    <w:rsid w:val="00BE3D25"/>
    <w:rsid w:val="00C566B6"/>
    <w:rsid w:val="00C65D34"/>
    <w:rsid w:val="00C978EC"/>
    <w:rsid w:val="00D80F25"/>
    <w:rsid w:val="00E26F72"/>
    <w:rsid w:val="00F05705"/>
    <w:rsid w:val="00F4473F"/>
    <w:rsid w:val="00F67A80"/>
    <w:rsid w:val="00F715E1"/>
    <w:rsid w:val="00F909CC"/>
    <w:rsid w:val="00FA4573"/>
    <w:rsid w:val="00FB1CB4"/>
    <w:rsid w:val="00FF10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efaultImageDpi w14:val="300"/>
  <w15:docId w15:val="{B1B40795-60BE-4EA2-912B-461E93F54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73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16C4"/>
    <w:pPr>
      <w:tabs>
        <w:tab w:val="center" w:pos="4320"/>
        <w:tab w:val="right" w:pos="8640"/>
      </w:tabs>
    </w:pPr>
  </w:style>
  <w:style w:type="character" w:customStyle="1" w:styleId="HeaderChar">
    <w:name w:val="Header Char"/>
    <w:basedOn w:val="DefaultParagraphFont"/>
    <w:link w:val="Header"/>
    <w:uiPriority w:val="99"/>
    <w:rsid w:val="005B16C4"/>
  </w:style>
  <w:style w:type="paragraph" w:styleId="Footer">
    <w:name w:val="footer"/>
    <w:basedOn w:val="Normal"/>
    <w:link w:val="FooterChar"/>
    <w:uiPriority w:val="99"/>
    <w:unhideWhenUsed/>
    <w:rsid w:val="005B16C4"/>
    <w:pPr>
      <w:tabs>
        <w:tab w:val="center" w:pos="4320"/>
        <w:tab w:val="right" w:pos="8640"/>
      </w:tabs>
    </w:pPr>
  </w:style>
  <w:style w:type="character" w:customStyle="1" w:styleId="FooterChar">
    <w:name w:val="Footer Char"/>
    <w:basedOn w:val="DefaultParagraphFont"/>
    <w:link w:val="Footer"/>
    <w:uiPriority w:val="99"/>
    <w:rsid w:val="005B16C4"/>
  </w:style>
  <w:style w:type="character" w:styleId="Hyperlink">
    <w:name w:val="Hyperlink"/>
    <w:basedOn w:val="DefaultParagraphFont"/>
    <w:uiPriority w:val="99"/>
    <w:unhideWhenUsed/>
    <w:rsid w:val="00AB4793"/>
    <w:rPr>
      <w:color w:val="0000FF" w:themeColor="hyperlink"/>
      <w:u w:val="single"/>
    </w:rPr>
  </w:style>
  <w:style w:type="paragraph" w:styleId="BalloonText">
    <w:name w:val="Balloon Text"/>
    <w:basedOn w:val="Normal"/>
    <w:link w:val="BalloonTextChar"/>
    <w:uiPriority w:val="99"/>
    <w:semiHidden/>
    <w:unhideWhenUsed/>
    <w:rsid w:val="00AB479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4793"/>
    <w:rPr>
      <w:rFonts w:ascii="Segoe UI" w:hAnsi="Segoe UI" w:cs="Segoe UI"/>
      <w:sz w:val="18"/>
      <w:szCs w:val="18"/>
    </w:rPr>
  </w:style>
  <w:style w:type="paragraph" w:styleId="ListParagraph">
    <w:name w:val="List Paragraph"/>
    <w:basedOn w:val="Normal"/>
    <w:uiPriority w:val="34"/>
    <w:qFormat/>
    <w:rsid w:val="002147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houstontranstar.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377</Words>
  <Characters>2151</Characters>
  <Application>Microsoft Office Word</Application>
  <DocSecurity>4</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RBN Energy</Company>
  <LinksUpToDate>false</LinksUpToDate>
  <CharactersWithSpaces>2523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Roger Ibanez</dc:creator>
  <cp:lastModifiedBy>Massie, Dinah</cp:lastModifiedBy>
  <cp:revision>2</cp:revision>
  <cp:lastPrinted>2017-04-06T16:58:00Z</cp:lastPrinted>
  <dcterms:created xsi:type="dcterms:W3CDTF">2017-09-20T19:21:00Z</dcterms:created>
  <dcterms:modified xsi:type="dcterms:W3CDTF">2017-09-20T19:21:00Z</dcterms:modified>
</cp:coreProperties>
</file>